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32E14B" w14:textId="77777777" w:rsidR="009F2867" w:rsidRDefault="009F2867" w:rsidP="009F2867">
      <w:pPr>
        <w:pStyle w:val="NotaExplicativa"/>
        <w:jc w:val="center"/>
      </w:pPr>
      <w:r w:rsidRPr="009F2867">
        <w:rPr>
          <w:rStyle w:val="Ttulo-SemNmeroChar"/>
        </w:rPr>
        <w:t>MODELO DE DOCUMENTO DE FORMALIZAÇÃO DA</w:t>
      </w:r>
      <w:r>
        <w:t xml:space="preserve"> </w:t>
      </w:r>
      <w:r w:rsidRPr="009F2867">
        <w:rPr>
          <w:rStyle w:val="Ttulo-SemNmeroChar"/>
        </w:rPr>
        <w:t>DEMANDA</w:t>
      </w:r>
    </w:p>
    <w:p w14:paraId="27F9E41F" w14:textId="77777777" w:rsidR="009F2867" w:rsidRDefault="009F2867" w:rsidP="009F2867">
      <w:pPr>
        <w:pStyle w:val="NotaExplicativa"/>
        <w:jc w:val="center"/>
      </w:pPr>
      <w:r w:rsidRPr="009F2867">
        <w:rPr>
          <w:rStyle w:val="Ttulo-SemNmeroChar"/>
        </w:rPr>
        <w:t>LEI Nº 14.133, DE 1º DE ABRIL DE</w:t>
      </w:r>
      <w:r>
        <w:t xml:space="preserve"> </w:t>
      </w:r>
      <w:r w:rsidRPr="009F2867">
        <w:rPr>
          <w:rStyle w:val="Ttulo-SemNmeroChar"/>
        </w:rPr>
        <w:t>2021</w:t>
      </w:r>
    </w:p>
    <w:p w14:paraId="38B145FD" w14:textId="1D70331A" w:rsidR="009F2867" w:rsidRDefault="009F2867" w:rsidP="009F2867">
      <w:pPr>
        <w:pStyle w:val="NotaExplicativa"/>
      </w:pPr>
      <w:r w:rsidRPr="009F2867">
        <w:rPr>
          <w:rStyle w:val="DestaqueChar"/>
        </w:rPr>
        <w:t>Orientações para uso deste modelo –</w:t>
      </w:r>
      <w:r>
        <w:t xml:space="preserve"> </w:t>
      </w:r>
      <w:r w:rsidRPr="009F2867">
        <w:rPr>
          <w:rStyle w:val="Destaque-RedChar"/>
          <w:rFonts w:ascii="Calibri" w:hAnsi="Calibri" w:cs="Calibri"/>
          <w:i w:val="0"/>
          <w:iCs/>
        </w:rPr>
        <w:t>Leitura Obrigatória</w:t>
      </w:r>
    </w:p>
    <w:p w14:paraId="03D6D4C1" w14:textId="0A5009E3" w:rsidR="009F2867" w:rsidRDefault="009F2867" w:rsidP="009F2867">
      <w:pPr>
        <w:pStyle w:val="NotaExplicativa"/>
      </w:pPr>
      <w:r>
        <w:t xml:space="preserve">O presente modelo de Documento de Formalização da Demanda (DFD) procura fornecer um ponto de partida para a formalizar o início do processo de </w:t>
      </w:r>
      <w:r w:rsidR="00524514">
        <w:t>elaboração do Plano de Contratações Anual - PCA</w:t>
      </w:r>
      <w:r>
        <w:t>.</w:t>
      </w:r>
    </w:p>
    <w:p w14:paraId="7BEB6852" w14:textId="77777777" w:rsidR="00524514" w:rsidRDefault="00524514" w:rsidP="009F2867">
      <w:pPr>
        <w:pStyle w:val="NotaExplicativa"/>
      </w:pPr>
      <w:r>
        <w:t>Este documento é</w:t>
      </w:r>
      <w:r w:rsidRPr="00524514">
        <w:t xml:space="preserve"> elaborado especificamente para subsidiar a construção do Plano de Contratações Anual</w:t>
      </w:r>
      <w:r>
        <w:t xml:space="preserve"> - PCA,</w:t>
      </w:r>
      <w:r w:rsidRPr="00524514">
        <w:t xml:space="preserve"> nos termos do art. 6º</w:t>
      </w:r>
      <w:r>
        <w:t xml:space="preserve"> do Decreto nº 521, de 10 de novembro de 2025</w:t>
      </w:r>
      <w:r w:rsidRPr="00524514">
        <w:t>, o referido documento tem caráter prospectivo e consolidado, destinando-se ao planejamento global das necessidades do órgão ou entidade ao longo do exercício, mediante descrição sucinta do objeto, justificativa da necessidade, estimativa anual de quantitativos e valores, indicação do prazo pretendido para a contratação, bem como a identificação de eventuais vínculos ou dependências entre demandas e da área requisitante responsável</w:t>
      </w:r>
      <w:r>
        <w:t>.</w:t>
      </w:r>
    </w:p>
    <w:p w14:paraId="53815C23" w14:textId="77777777" w:rsidR="00524514" w:rsidRDefault="00524514" w:rsidP="009F2867">
      <w:pPr>
        <w:pStyle w:val="NotaExplicativa"/>
      </w:pPr>
      <w:r>
        <w:t>D</w:t>
      </w:r>
      <w:r w:rsidRPr="00524514">
        <w:t xml:space="preserve">iferencia-se, portanto, do Documento de Formalização da Demanda </w:t>
      </w:r>
      <w:r>
        <w:t xml:space="preserve">- DFD </w:t>
      </w:r>
      <w:r w:rsidRPr="00524514">
        <w:t>utilizado em cada processo individual de contratação, o qual possui natureza operacional e aprofundada, sendo elaborado no momento da instauração do procedimento específico, com detalhamento compatível com a fase interna da contratação</w:t>
      </w:r>
      <w:r>
        <w:t>.</w:t>
      </w:r>
    </w:p>
    <w:p w14:paraId="09FBEAC2" w14:textId="25CC9A64" w:rsidR="009F2867" w:rsidRDefault="00524514" w:rsidP="009F2867">
      <w:pPr>
        <w:pStyle w:val="NotaExplicativa"/>
      </w:pPr>
      <w:r>
        <w:t>A</w:t>
      </w:r>
      <w:r w:rsidRPr="00524514">
        <w:t>ssim, o DFD destinado ao Plano de Contratações Anual não autoriza, por si só, a deflagração de processos licitatórios ou contratações diretas, servindo exclusivamente como instrumento de planejamento, organização e racionalização das futuras contratações públicas.</w:t>
      </w:r>
    </w:p>
    <w:p w14:paraId="2069CEFF" w14:textId="42061646" w:rsidR="009F2867" w:rsidRDefault="009F2867" w:rsidP="009F2867">
      <w:pPr>
        <w:pStyle w:val="NotaExplicativa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1636E129" w14:textId="431F546A" w:rsidR="009F2867" w:rsidRDefault="009F2867" w:rsidP="009F2867">
      <w:pPr>
        <w:pStyle w:val="NotaExplicativa"/>
      </w:pPr>
      <w:r>
        <w:t xml:space="preserve">- Os trechos em </w:t>
      </w:r>
      <w:r w:rsidR="000C190F" w:rsidRPr="000C190F">
        <w:rPr>
          <w:b/>
          <w:bCs/>
          <w:smallCaps/>
          <w:color w:val="FF0000"/>
        </w:rPr>
        <w:t>vermelho</w:t>
      </w:r>
      <w:r w:rsidR="000C190F" w:rsidRPr="000C190F">
        <w:rPr>
          <w:color w:val="FF0000"/>
        </w:rPr>
        <w:t xml:space="preserve"> </w:t>
      </w:r>
      <w:r>
        <w:t>devem ser preenchidos de acordo com as peculiaridades do caso.</w:t>
      </w:r>
    </w:p>
    <w:p w14:paraId="5268912C" w14:textId="05B27ACB" w:rsidR="009F2867" w:rsidRDefault="009F2867" w:rsidP="009F2867">
      <w:pPr>
        <w:pStyle w:val="NotaExplicativa"/>
      </w:pPr>
      <w:r>
        <w:t xml:space="preserve">- A redação em </w:t>
      </w:r>
      <w:r w:rsidR="000C190F" w:rsidRPr="000C190F">
        <w:rPr>
          <w:rStyle w:val="DestaqueChar"/>
        </w:rPr>
        <w:t>preto</w:t>
      </w:r>
      <w:r w:rsidR="000C190F">
        <w:t xml:space="preserve"> </w:t>
      </w:r>
      <w:r>
        <w:t>consiste no que se espera ser invariável. Ela até pode sofrer modificações a depender do caso concreto, mas não são disposições feitas para variar.</w:t>
      </w:r>
    </w:p>
    <w:p w14:paraId="6BED3E58" w14:textId="087836FB" w:rsidR="00524514" w:rsidRPr="00524514" w:rsidRDefault="00524514" w:rsidP="0054041D">
      <w:pPr>
        <w:pStyle w:val="NotaExplicativa"/>
        <w:rPr>
          <w:rFonts w:eastAsia="Cambria" w:cs="Arial"/>
        </w:rPr>
      </w:pPr>
      <w:r w:rsidRPr="00524514">
        <w:t xml:space="preserve">- </w:t>
      </w:r>
      <w:r w:rsidR="0054041D" w:rsidRPr="0054041D">
        <w:rPr>
          <w:rFonts w:eastAsia="Cambria" w:cs="Arial"/>
        </w:rPr>
        <w:t xml:space="preserve">A redação em </w:t>
      </w:r>
      <w:r w:rsidR="0054041D" w:rsidRPr="0054041D">
        <w:rPr>
          <w:rFonts w:eastAsia="MS Gothic" w:cs="Times New Roman"/>
          <w:b/>
          <w:i/>
          <w:iCs/>
          <w:smallCaps/>
          <w:color w:val="0000FF"/>
          <w:spacing w:val="20"/>
          <w:szCs w:val="32"/>
        </w:rPr>
        <w:t>azul itálico</w:t>
      </w:r>
      <w:r w:rsidR="0054041D" w:rsidRPr="0054041D">
        <w:rPr>
          <w:rFonts w:eastAsia="Cambria" w:cs="Arial"/>
        </w:rPr>
        <w:t xml:space="preserve">, acompanhada da conjunção </w:t>
      </w:r>
      <w:r w:rsidR="0054041D" w:rsidRPr="0054041D">
        <w:rPr>
          <w:rFonts w:eastAsia="Cambria" w:cs="Arial"/>
          <w:b/>
          <w:i/>
          <w:caps/>
          <w:color w:val="0000FF"/>
          <w:sz w:val="28"/>
          <w:u w:val="single"/>
        </w:rPr>
        <w:t>OU</w:t>
      </w:r>
      <w:r w:rsidR="0054041D" w:rsidRPr="0054041D">
        <w:rPr>
          <w:rFonts w:eastAsia="Cambria" w:cs="Arial"/>
        </w:rPr>
        <w:t>, indica existência de opções alternativas a serem adotadas de acordo com o caso concreto. As opções são excludentes, devendo ser excluídas aquela(s) não contemplada(s).</w:t>
      </w:r>
    </w:p>
    <w:p w14:paraId="6DB2CD96" w14:textId="77777777" w:rsidR="009F2867" w:rsidRDefault="009F2867" w:rsidP="009F2867">
      <w:pPr>
        <w:pStyle w:val="NotaExplicativa"/>
      </w:pPr>
      <w:r>
        <w:t>Alguns itens receberam notas explicativas destacadas para compreensão do agente ou setor responsável pela elaboração, que deverão ser suprimidas quando da finalização do documento.</w:t>
      </w:r>
    </w:p>
    <w:p w14:paraId="7F85D319" w14:textId="77777777" w:rsidR="009F2867" w:rsidRDefault="009F2867" w:rsidP="000C190F">
      <w:pPr>
        <w:pStyle w:val="Ttulo-SemNmero"/>
      </w:pPr>
      <w:r>
        <w:t>DOCUMENTO DE FORMALIZAÇÃO DA DEMANDA - DFD</w:t>
      </w:r>
    </w:p>
    <w:p w14:paraId="4C005D98" w14:textId="1E9E93A4" w:rsidR="009F2867" w:rsidRDefault="009F2867" w:rsidP="000C190F">
      <w:pPr>
        <w:pStyle w:val="Nvel1-Ttulo"/>
      </w:pPr>
      <w:r>
        <w:t>INFORMAÇÕES BÁSICAS</w:t>
      </w:r>
    </w:p>
    <w:p w14:paraId="3F5E4BFA" w14:textId="177550A6" w:rsidR="00083BF0" w:rsidRPr="00083BF0" w:rsidRDefault="00083BF0" w:rsidP="00647045">
      <w:pPr>
        <w:pStyle w:val="Nvel2"/>
      </w:pPr>
      <w:r>
        <w:t xml:space="preserve">Número: </w:t>
      </w:r>
      <w:r w:rsidRPr="00083BF0">
        <w:rPr>
          <w:color w:val="FF0000"/>
        </w:rPr>
        <w:t>.../202x</w:t>
      </w:r>
    </w:p>
    <w:p w14:paraId="32D485A3" w14:textId="4DD6D398" w:rsidR="00083BF0" w:rsidRDefault="00083BF0" w:rsidP="00083BF0">
      <w:pPr>
        <w:pStyle w:val="NotaExplicativa"/>
      </w:pPr>
      <w:r w:rsidRPr="000C190F">
        <w:rPr>
          <w:rStyle w:val="DestaqueChar"/>
        </w:rPr>
        <w:t xml:space="preserve">Nota Explicativa: </w:t>
      </w:r>
      <w:r>
        <w:t xml:space="preserve">Indicar </w:t>
      </w:r>
      <w:r>
        <w:t xml:space="preserve">o número </w:t>
      </w:r>
      <w:r w:rsidR="001825E8">
        <w:t xml:space="preserve">e ano </w:t>
      </w:r>
      <w:r>
        <w:t>sequencial do DFD dentro do setor requisitante</w:t>
      </w:r>
      <w:r>
        <w:t>.</w:t>
      </w:r>
    </w:p>
    <w:p w14:paraId="45135F45" w14:textId="40A970EF" w:rsidR="009F2867" w:rsidRDefault="009F2867" w:rsidP="00647045">
      <w:pPr>
        <w:pStyle w:val="Nvel2"/>
      </w:pPr>
      <w:r>
        <w:t xml:space="preserve">Setor Requisitante: </w:t>
      </w:r>
      <w:r w:rsidRPr="000C190F">
        <w:rPr>
          <w:color w:val="FF0000"/>
        </w:rPr>
        <w:t>.............</w:t>
      </w:r>
    </w:p>
    <w:p w14:paraId="133AA5BF" w14:textId="5EF36515" w:rsidR="009F2867" w:rsidRDefault="000C190F" w:rsidP="000C190F">
      <w:pPr>
        <w:pStyle w:val="NotaExplicativa"/>
      </w:pPr>
      <w:r w:rsidRPr="000C190F">
        <w:rPr>
          <w:rStyle w:val="DestaqueChar"/>
        </w:rPr>
        <w:lastRenderedPageBreak/>
        <w:t>Nota Explicativa</w:t>
      </w:r>
      <w:r w:rsidR="009F2867" w:rsidRPr="000C190F">
        <w:rPr>
          <w:rStyle w:val="DestaqueChar"/>
        </w:rPr>
        <w:t xml:space="preserve">: </w:t>
      </w:r>
      <w:r w:rsidR="009F2867">
        <w:t>Indicar qual é o setor/órgão demandante.</w:t>
      </w:r>
    </w:p>
    <w:p w14:paraId="4BF55565" w14:textId="5E71FBDA" w:rsidR="009F2867" w:rsidRPr="00083BF0" w:rsidRDefault="009F2867" w:rsidP="00647045">
      <w:pPr>
        <w:pStyle w:val="Nvel2"/>
      </w:pPr>
      <w:r>
        <w:t xml:space="preserve">Responsável: </w:t>
      </w:r>
      <w:r w:rsidRPr="00647045">
        <w:rPr>
          <w:color w:val="FF0000"/>
        </w:rPr>
        <w:t>.............</w:t>
      </w:r>
    </w:p>
    <w:p w14:paraId="1DD9E8B2" w14:textId="788D1858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 xml:space="preserve">Indicar o </w:t>
      </w:r>
      <w:r w:rsidR="00F82041">
        <w:t>chefe do setor requisitante</w:t>
      </w:r>
      <w:r w:rsidR="009F2867">
        <w:t>.</w:t>
      </w:r>
    </w:p>
    <w:p w14:paraId="4BC0C8CF" w14:textId="664ACC17" w:rsidR="009F2867" w:rsidRDefault="009F2867" w:rsidP="000C190F">
      <w:pPr>
        <w:pStyle w:val="Nvel1-Ttulo"/>
      </w:pPr>
      <w:r>
        <w:t xml:space="preserve">DESCRIÇÃO </w:t>
      </w:r>
      <w:r w:rsidR="00300715">
        <w:t>SUCINTA DO OBJETO</w:t>
      </w:r>
    </w:p>
    <w:p w14:paraId="3DE4865D" w14:textId="56AC5B3D" w:rsidR="009F2867" w:rsidRDefault="009F2867" w:rsidP="000C190F">
      <w:pPr>
        <w:pStyle w:val="Nvel2-Red"/>
      </w:pPr>
      <w:r w:rsidRPr="000C190F">
        <w:rPr>
          <w:rStyle w:val="Nvel2-RedChar"/>
        </w:rPr>
        <w:t>.............</w:t>
      </w:r>
    </w:p>
    <w:p w14:paraId="03037D79" w14:textId="272B9437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Descrever, em linhas gerais, a necessidade administrativa, ou seja, o que se pretende com a contratação, qual a demanda a ser atendida. Exemplos: Capacitação de 20 (vinte) servidores para a aplicação da Nova Lei de Licitações; Abastecimento com água potável de 06 (seis) repartições públicas; Transporte de autoridades para compromissos fora do Município; Decoração da praça do centro da cidade para os festejos de fim de ano; etc.</w:t>
      </w:r>
    </w:p>
    <w:p w14:paraId="3CB2DCF9" w14:textId="610FBE3B" w:rsidR="009F2867" w:rsidRDefault="009F2867" w:rsidP="000C190F">
      <w:pPr>
        <w:pStyle w:val="Nvel1-Ttulo"/>
      </w:pPr>
      <w:r>
        <w:t xml:space="preserve">JUSTIFICATIVA DA NECESSIDADE DA </w:t>
      </w:r>
      <w:r w:rsidR="00DF7CCF">
        <w:t>CONTRATAÇÃO</w:t>
      </w:r>
    </w:p>
    <w:p w14:paraId="34D4188B" w14:textId="3A626C10" w:rsidR="009F2867" w:rsidRDefault="009F2867" w:rsidP="000C190F">
      <w:pPr>
        <w:pStyle w:val="Nvel2-Red"/>
      </w:pPr>
      <w:r>
        <w:t>.............</w:t>
      </w:r>
    </w:p>
    <w:p w14:paraId="47BE6F67" w14:textId="747D5A1D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Descrever a necessidade de atender a demanda, evidenciando o problema identificado e a real necessidade que ele gera, bem como o que se almeja alcançar com a contratação.</w:t>
      </w:r>
    </w:p>
    <w:p w14:paraId="73D98888" w14:textId="4D7F180E" w:rsidR="00DF7CCF" w:rsidRDefault="00DF7CCF" w:rsidP="00DF7CCF">
      <w:pPr>
        <w:pStyle w:val="Nvel1-Ttulo"/>
      </w:pPr>
      <w:r>
        <w:t>QUANTIDADE A SER CONTRATADA CONSIDERANDA A EXPECTIVA DE CONSUMO ANUAL</w:t>
      </w:r>
    </w:p>
    <w:p w14:paraId="7B57B5AD" w14:textId="77777777" w:rsidR="00DF7CCF" w:rsidRDefault="00DF7CCF" w:rsidP="00DF7CCF">
      <w:pPr>
        <w:pStyle w:val="Nvel2-Red"/>
      </w:pPr>
      <w:r>
        <w:t>.............</w:t>
      </w:r>
    </w:p>
    <w:p w14:paraId="352318FB" w14:textId="3C0FBDA0" w:rsidR="00DF7CCF" w:rsidRDefault="00DF7CCF" w:rsidP="00DF7CCF">
      <w:pPr>
        <w:pStyle w:val="Nvel1-Ttulo"/>
      </w:pPr>
      <w:r>
        <w:t>ESTIMATIVA PRELIMINAR DO VALOR DA CONTRATAÇÃO</w:t>
      </w:r>
    </w:p>
    <w:p w14:paraId="1E822DAD" w14:textId="77777777" w:rsidR="00DF7CCF" w:rsidRDefault="00DF7CCF" w:rsidP="00DF7CCF">
      <w:pPr>
        <w:pStyle w:val="Nvel2-Red"/>
      </w:pPr>
      <w:r>
        <w:t>.............</w:t>
      </w:r>
    </w:p>
    <w:p w14:paraId="6FC49343" w14:textId="3401CA9B" w:rsidR="009F2867" w:rsidRDefault="009F2867" w:rsidP="000C190F">
      <w:pPr>
        <w:pStyle w:val="Nvel1-Ttulo"/>
      </w:pPr>
      <w:r>
        <w:t xml:space="preserve">PREVISÃO DE ATENDIMENTO DA DEMANDA  </w:t>
      </w:r>
    </w:p>
    <w:p w14:paraId="6352712A" w14:textId="6C1D5466" w:rsidR="009F2867" w:rsidRDefault="009F2867" w:rsidP="00647045">
      <w:pPr>
        <w:pStyle w:val="Nvel2"/>
      </w:pPr>
      <w:r>
        <w:t xml:space="preserve">A presente demanda deve ser atendida até </w:t>
      </w:r>
      <w:r w:rsidRPr="00647045">
        <w:rPr>
          <w:color w:val="FF0000"/>
        </w:rPr>
        <w:t>.............</w:t>
      </w:r>
    </w:p>
    <w:p w14:paraId="6CCC53F6" w14:textId="2F2AE164" w:rsidR="009F2867" w:rsidRDefault="00647045" w:rsidP="00647045">
      <w:pPr>
        <w:pStyle w:val="NotaExplicativa"/>
      </w:pPr>
      <w:r w:rsidRPr="00647045">
        <w:rPr>
          <w:rStyle w:val="DestaqueChar"/>
        </w:rPr>
        <w:t>Nota Explicativa:</w:t>
      </w:r>
      <w:r>
        <w:t xml:space="preserve"> </w:t>
      </w:r>
      <w:r w:rsidR="009F2867">
        <w:t>Inserir a estimativa de data de início da execução, considerando a urgência da necessidade e a prática do órgão, bem como a previsão de data de início da execução do objeto.</w:t>
      </w:r>
    </w:p>
    <w:p w14:paraId="75BE004C" w14:textId="75CDAC35" w:rsidR="009F2867" w:rsidRPr="00DF7CCF" w:rsidRDefault="00DF7CCF" w:rsidP="00647045">
      <w:pPr>
        <w:pStyle w:val="Nvel1-Ttulo"/>
      </w:pPr>
      <w:r>
        <w:rPr>
          <w:caps w:val="0"/>
        </w:rPr>
        <w:t>VINCULAÇÃO OU DEPENDÊNCIA A OUTRO DFD</w:t>
      </w:r>
    </w:p>
    <w:p w14:paraId="34C1D83D" w14:textId="0E39832D" w:rsidR="00DF7CCF" w:rsidRDefault="00F75510" w:rsidP="00F75510">
      <w:pPr>
        <w:pStyle w:val="Nvel2-Azul"/>
      </w:pPr>
      <w:r w:rsidRPr="00F75510">
        <w:t xml:space="preserve">Informa-se que não há qualquer vinculação entre o presente Documento de Formalização da Demanda </w:t>
      </w:r>
      <w:r>
        <w:t>-</w:t>
      </w:r>
      <w:r w:rsidRPr="00F75510">
        <w:t xml:space="preserve"> DFD e outros, tratando-se de instrumento autônomo, elaborado para atender </w:t>
      </w:r>
      <w:r w:rsidRPr="00F75510">
        <w:lastRenderedPageBreak/>
        <w:t xml:space="preserve">necessidade específica e distinta, sem relação de dependência ou continuidade com </w:t>
      </w:r>
      <w:r>
        <w:t xml:space="preserve">outras </w:t>
      </w:r>
      <w:r w:rsidRPr="00F75510">
        <w:t>demandas.</w:t>
      </w:r>
    </w:p>
    <w:p w14:paraId="5673888C" w14:textId="10F97273" w:rsidR="00083BF0" w:rsidRDefault="00A35B0F" w:rsidP="00083BF0">
      <w:pPr>
        <w:pStyle w:val="NotaExplicativa"/>
        <w:rPr>
          <w:rStyle w:val="RodapChar"/>
        </w:rPr>
      </w:pPr>
      <w:r w:rsidRPr="00A35B0F">
        <w:rPr>
          <w:rStyle w:val="DestaqueChar"/>
        </w:rPr>
        <w:t>Nota Explicativa</w:t>
      </w:r>
      <w:r w:rsidR="00083BF0">
        <w:rPr>
          <w:rStyle w:val="DestaqueChar"/>
        </w:rPr>
        <w:t xml:space="preserve"> 1</w:t>
      </w:r>
      <w:r w:rsidRPr="00A35B0F">
        <w:rPr>
          <w:rStyle w:val="DestaqueChar"/>
        </w:rPr>
        <w:t>:</w:t>
      </w:r>
      <w:r w:rsidRPr="00A35B0F">
        <w:t xml:space="preserve"> </w:t>
      </w:r>
      <w:r>
        <w:t>Utilizar essa redação quando o DFD</w:t>
      </w:r>
      <w:r w:rsidRPr="00A35B0F">
        <w:t xml:space="preserve"> possui caráter autônomo e independente</w:t>
      </w:r>
      <w:r>
        <w:t>, inexistindo</w:t>
      </w:r>
      <w:r w:rsidRPr="00A35B0F">
        <w:t xml:space="preserve"> qualquer relação de vinculação, dependência ou continuidade com outros </w:t>
      </w:r>
      <w:r>
        <w:t>DFD</w:t>
      </w:r>
      <w:r w:rsidRPr="00A35B0F">
        <w:t xml:space="preserve"> eventualmente existentes</w:t>
      </w:r>
      <w:r>
        <w:t>. Quando</w:t>
      </w:r>
      <w:r w:rsidRPr="00A35B0F">
        <w:t xml:space="preserve"> necessidade </w:t>
      </w:r>
      <w:r>
        <w:t>deste DFD for</w:t>
      </w:r>
      <w:r w:rsidRPr="00A35B0F">
        <w:t xml:space="preserve"> específica, delimitada e suficiente em si mesma, não se condicionando à execução de outras demandas nem delas decorrendo, circunstância que afasta a exigência de planejamento conjunto ou de sequenciamento com contratações distintas.</w:t>
      </w:r>
      <w:r w:rsidR="00083BF0" w:rsidRPr="00083BF0">
        <w:rPr>
          <w:rStyle w:val="RodapChar"/>
        </w:rPr>
        <w:t xml:space="preserve"> </w:t>
      </w:r>
    </w:p>
    <w:p w14:paraId="4C8E0F2E" w14:textId="294A555A" w:rsidR="00A35B0F" w:rsidRDefault="00083BF0" w:rsidP="00A35B0F">
      <w:pPr>
        <w:pStyle w:val="NotaExplicativa"/>
      </w:pPr>
      <w:r w:rsidRPr="00647045">
        <w:rPr>
          <w:rStyle w:val="DestaqueChar"/>
        </w:rPr>
        <w:t>Nota Explicativa 2:</w:t>
      </w:r>
      <w:r>
        <w:t xml:space="preserve"> O texto acima é meramente ilustrativo, podendo ser livremente alterado conforme o caso concreto.</w:t>
      </w:r>
    </w:p>
    <w:p w14:paraId="67C6A1E1" w14:textId="260B76EB" w:rsidR="00F75510" w:rsidRDefault="00F75510" w:rsidP="00D24E21">
      <w:pPr>
        <w:pStyle w:val="OU"/>
      </w:pPr>
      <w:r>
        <w:t>OU</w:t>
      </w:r>
    </w:p>
    <w:p w14:paraId="7B181457" w14:textId="0D13FD2B" w:rsidR="00F75510" w:rsidRDefault="00F75510" w:rsidP="00F75510">
      <w:pPr>
        <w:pStyle w:val="Nvel2-Azul"/>
      </w:pPr>
      <w:r w:rsidRPr="00F75510">
        <w:t xml:space="preserve">Este DFD possui vinculação com </w:t>
      </w:r>
      <w:r w:rsidR="00D24E21">
        <w:t>o DFD</w:t>
      </w:r>
      <w:r w:rsidR="00F82041">
        <w:t xml:space="preserve"> nº ..../.... </w:t>
      </w:r>
      <w:r w:rsidR="00D24E21">
        <w:t>deste setor</w:t>
      </w:r>
      <w:r w:rsidRPr="00F75510">
        <w:t>, relacionado à mesma necessidade administrativa, devendo ser analisados de forma conjunta</w:t>
      </w:r>
      <w:r w:rsidR="00D24E21">
        <w:t>.</w:t>
      </w:r>
    </w:p>
    <w:p w14:paraId="43C3CCE1" w14:textId="4744C918" w:rsidR="00D24E21" w:rsidRDefault="00D24E21" w:rsidP="00D24E21">
      <w:pPr>
        <w:pStyle w:val="Nvel2-Azul"/>
      </w:pPr>
      <w:r w:rsidRPr="00D24E21">
        <w:t>A contratação decorrente deste DFD deverá ser concluída antes</w:t>
      </w:r>
      <w:r>
        <w:t xml:space="preserve"> </w:t>
      </w:r>
      <w:r w:rsidRPr="00D24E21">
        <w:rPr>
          <w:rStyle w:val="OUChar"/>
          <w:i/>
          <w:iCs/>
        </w:rPr>
        <w:t>OU</w:t>
      </w:r>
      <w:r>
        <w:t xml:space="preserve"> </w:t>
      </w:r>
      <w:r w:rsidRPr="00D24E21">
        <w:t xml:space="preserve">depois do DFD </w:t>
      </w:r>
      <w:r>
        <w:t>informado no item anterior</w:t>
      </w:r>
      <w:r w:rsidRPr="00D24E21">
        <w:t>, em razão da interdependência entre as demandas e da necessidade de observância da sequência lógica de execução</w:t>
      </w:r>
      <w:r>
        <w:t>.</w:t>
      </w:r>
    </w:p>
    <w:p w14:paraId="1CCC41E7" w14:textId="274A5078" w:rsidR="009F2867" w:rsidRDefault="00647045" w:rsidP="00647045">
      <w:pPr>
        <w:pStyle w:val="NotaExplicativa"/>
      </w:pPr>
      <w:r w:rsidRPr="00647045">
        <w:rPr>
          <w:rStyle w:val="DestaqueChar"/>
        </w:rPr>
        <w:t>Nota Explicativa 1:</w:t>
      </w:r>
      <w:r>
        <w:t xml:space="preserve"> </w:t>
      </w:r>
      <w:r w:rsidR="00A35B0F">
        <w:t>Utilizar essa redação quando o DFD</w:t>
      </w:r>
      <w:r w:rsidR="00A35B0F" w:rsidRPr="00A35B0F">
        <w:t xml:space="preserve"> </w:t>
      </w:r>
      <w:r w:rsidR="00A35B0F">
        <w:t>mantiver</w:t>
      </w:r>
      <w:r w:rsidR="00A35B0F" w:rsidRPr="00A35B0F">
        <w:t xml:space="preserve"> vinculação direta com o</w:t>
      </w:r>
      <w:r w:rsidR="00A35B0F">
        <w:t>utro</w:t>
      </w:r>
      <w:r w:rsidR="00A35B0F" w:rsidRPr="00A35B0F">
        <w:t xml:space="preserve"> DFD, por versarem sobre a mesma necessidade administrativa, razão pela qual devem ser analisados de forma conjunta e integrada</w:t>
      </w:r>
      <w:r w:rsidR="00083BF0">
        <w:t>. E</w:t>
      </w:r>
      <w:r w:rsidR="00A35B0F" w:rsidRPr="00A35B0F">
        <w:t>sclarece-se, ainda, que a ordem de conclusão das contratações deverá observar a sequência lógica de execução decorrente da interdependência entre as demandas, de modo que a contratação vinculada deverá ser finalizada antes ou depois da outra, conforme tecnicamente justificado, a fim de assegurar a coerência do planejamento, a adequada execução das atividades e a eficiência administrativa.</w:t>
      </w:r>
    </w:p>
    <w:p w14:paraId="6308F642" w14:textId="0606F99C" w:rsidR="009F2867" w:rsidRDefault="00647045" w:rsidP="00647045">
      <w:pPr>
        <w:pStyle w:val="NotaExplicativa"/>
      </w:pPr>
      <w:r w:rsidRPr="00647045">
        <w:rPr>
          <w:rStyle w:val="DestaqueChar"/>
        </w:rPr>
        <w:t>Nota Explicativa 2:</w:t>
      </w:r>
      <w:r>
        <w:t xml:space="preserve"> </w:t>
      </w:r>
      <w:r w:rsidR="0054041D">
        <w:t>O texto</w:t>
      </w:r>
      <w:r w:rsidR="009F2867">
        <w:t xml:space="preserve"> acima é meramente ilustrativ</w:t>
      </w:r>
      <w:r w:rsidR="0054041D">
        <w:t>o</w:t>
      </w:r>
      <w:r w:rsidR="009F2867">
        <w:t>, podendo ser livremente alterad</w:t>
      </w:r>
      <w:r w:rsidR="0054041D">
        <w:t xml:space="preserve">o </w:t>
      </w:r>
      <w:r w:rsidR="009F2867">
        <w:t>conforme o caso concreto.</w:t>
      </w:r>
    </w:p>
    <w:p w14:paraId="41A1E7E6" w14:textId="1E9984CB" w:rsidR="009F2867" w:rsidRDefault="009F2867" w:rsidP="009F2867">
      <w:r>
        <w:t>Submeto o presente Documento de Formalização da Demanda para avaliação</w:t>
      </w:r>
      <w:r w:rsidR="00F75510">
        <w:t xml:space="preserve"> e inclusão no Plano de Contratações Anual do próximo exercício</w:t>
      </w:r>
      <w:r>
        <w:t>.</w:t>
      </w:r>
    </w:p>
    <w:p w14:paraId="7B4A45AE" w14:textId="77777777" w:rsidR="009F2867" w:rsidRDefault="009F2867" w:rsidP="009F2867">
      <w:r>
        <w:t xml:space="preserve">Irupi/ES, </w:t>
      </w:r>
      <w:r w:rsidRPr="00647045">
        <w:rPr>
          <w:color w:val="FF0000"/>
        </w:rPr>
        <w:t xml:space="preserve">[dia] </w:t>
      </w:r>
      <w:r>
        <w:t xml:space="preserve">de </w:t>
      </w:r>
      <w:r w:rsidRPr="00647045">
        <w:rPr>
          <w:color w:val="FF0000"/>
        </w:rPr>
        <w:t xml:space="preserve">[mês] </w:t>
      </w:r>
      <w:r>
        <w:t xml:space="preserve">de </w:t>
      </w:r>
      <w:r w:rsidRPr="00647045">
        <w:rPr>
          <w:color w:val="FF0000"/>
        </w:rPr>
        <w:t>[ano]</w:t>
      </w:r>
      <w:r>
        <w:t>.</w:t>
      </w:r>
    </w:p>
    <w:p w14:paraId="6B603053" w14:textId="77777777" w:rsidR="009F2867" w:rsidRDefault="009F2867" w:rsidP="009F2867"/>
    <w:p w14:paraId="642AD3C4" w14:textId="77777777" w:rsidR="009F2867" w:rsidRPr="00647045" w:rsidRDefault="009F2867" w:rsidP="00647045">
      <w:pPr>
        <w:jc w:val="center"/>
        <w:rPr>
          <w:color w:val="FF0000"/>
        </w:rPr>
      </w:pPr>
      <w:r w:rsidRPr="00647045">
        <w:rPr>
          <w:color w:val="FF0000"/>
        </w:rPr>
        <w:t>__________________________________</w:t>
      </w:r>
    </w:p>
    <w:p w14:paraId="33DB7ED2" w14:textId="5A0AEA88" w:rsidR="001307F3" w:rsidRPr="00647045" w:rsidRDefault="009F2867" w:rsidP="00647045">
      <w:pPr>
        <w:jc w:val="center"/>
        <w:rPr>
          <w:color w:val="FF0000"/>
        </w:rPr>
      </w:pPr>
      <w:r w:rsidRPr="00647045">
        <w:rPr>
          <w:color w:val="FF0000"/>
        </w:rPr>
        <w:t>Assinatura do responsável pela demanda</w:t>
      </w:r>
    </w:p>
    <w:sectPr w:rsidR="001307F3" w:rsidRPr="00647045" w:rsidSect="00EA1849"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A02AD6" w14:textId="77777777" w:rsidR="007A77BF" w:rsidRDefault="007A77BF" w:rsidP="001223EB">
      <w:pPr>
        <w:spacing w:after="0" w:line="240" w:lineRule="auto"/>
      </w:pPr>
      <w:r>
        <w:separator/>
      </w:r>
    </w:p>
  </w:endnote>
  <w:endnote w:type="continuationSeparator" w:id="0">
    <w:p w14:paraId="63BC7DF4" w14:textId="77777777" w:rsidR="007A77BF" w:rsidRDefault="007A77BF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F0B47EE-98A4-44BE-BDEA-EBC15066F033}"/>
    <w:embedBold r:id="rId2" w:fontKey="{A7368574-D769-44E1-B9E5-6300DCF7F32D}"/>
    <w:embedItalic r:id="rId3" w:fontKey="{4783D84B-E3D1-4F4C-BB46-E50A685A51E6}"/>
    <w:embedBoldItalic r:id="rId4" w:fontKey="{77B62675-1FFB-45CA-9923-4EDD429F05E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8217F8AD-8E7F-4033-B19F-AA2795CB0359}"/>
    <w:embedBold r:id="rId6" w:fontKey="{57009E78-0DD6-4332-B9F1-50E7FFB4CDA0}"/>
    <w:embedItalic r:id="rId7" w:fontKey="{CED22945-E63B-4835-9B1E-CC3E14E2E288}"/>
    <w:embedBoldItalic r:id="rId8" w:fontKey="{0417C4BD-8A0F-4B7F-A04E-5C252285B491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088EE777-BFF6-4FC6-B2D4-3184ED26E01E}"/>
    <w:embedBold r:id="rId10" w:fontKey="{9CFD20C6-8682-4AB2-8A4A-6A024BE7EBB2}"/>
    <w:embedItalic r:id="rId11" w:fontKey="{06A15945-3242-4992-B6FF-DCC6136F2441}"/>
    <w:embedBoldItalic r:id="rId12" w:fontKey="{FC2B1379-CBCE-4529-A9AC-B6D9B1FC820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9BBB20F2-273D-4E19-B399-6BCA541CA79D}"/>
    <w:embedBoldItalic r:id="rId14" w:fontKey="{265DB97D-B437-4E58-8331-F1434A96693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B7E145BA-7997-4F30-B245-9DFFB7A9E94B}"/>
    <w:embedBoldItalic r:id="rId16" w:fontKey="{5F336953-9E92-4BAB-8AC4-1F1758F8B08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7" w:fontKey="{28F1FE76-C254-460D-BED5-7A2283797CE2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AA0E38" w14:textId="77777777" w:rsidR="007A77BF" w:rsidRDefault="007A77BF" w:rsidP="001223EB">
      <w:pPr>
        <w:spacing w:after="0" w:line="240" w:lineRule="auto"/>
      </w:pPr>
      <w:r>
        <w:separator/>
      </w:r>
    </w:p>
  </w:footnote>
  <w:footnote w:type="continuationSeparator" w:id="0">
    <w:p w14:paraId="12567DB8" w14:textId="77777777" w:rsidR="007A77BF" w:rsidRDefault="007A77BF" w:rsidP="00122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1165827706">
    <w:abstractNumId w:val="1"/>
  </w:num>
  <w:num w:numId="11" w16cid:durableId="1329794830">
    <w:abstractNumId w:val="1"/>
  </w:num>
  <w:num w:numId="12" w16cid:durableId="284432172">
    <w:abstractNumId w:val="1"/>
  </w:num>
  <w:num w:numId="13" w16cid:durableId="1468812266">
    <w:abstractNumId w:val="3"/>
  </w:num>
  <w:num w:numId="14" w16cid:durableId="1750536717">
    <w:abstractNumId w:val="5"/>
  </w:num>
  <w:num w:numId="15" w16cid:durableId="420103299">
    <w:abstractNumId w:val="1"/>
  </w:num>
  <w:num w:numId="16" w16cid:durableId="762997873">
    <w:abstractNumId w:val="6"/>
  </w:num>
  <w:num w:numId="17" w16cid:durableId="1310138536">
    <w:abstractNumId w:val="2"/>
  </w:num>
  <w:num w:numId="18" w16cid:durableId="1224559008">
    <w:abstractNumId w:val="1"/>
  </w:num>
  <w:num w:numId="19" w16cid:durableId="519441631">
    <w:abstractNumId w:val="0"/>
  </w:num>
  <w:num w:numId="20" w16cid:durableId="2014840159">
    <w:abstractNumId w:val="1"/>
  </w:num>
  <w:num w:numId="21" w16cid:durableId="1263101191">
    <w:abstractNumId w:val="1"/>
  </w:num>
  <w:num w:numId="22" w16cid:durableId="1760253285">
    <w:abstractNumId w:val="7"/>
  </w:num>
  <w:num w:numId="23" w16cid:durableId="1644964147">
    <w:abstractNumId w:val="1"/>
  </w:num>
  <w:num w:numId="24" w16cid:durableId="1868179161">
    <w:abstractNumId w:val="4"/>
  </w:num>
  <w:num w:numId="25" w16cid:durableId="1982005624">
    <w:abstractNumId w:val="1"/>
  </w:num>
  <w:num w:numId="26" w16cid:durableId="1038357505">
    <w:abstractNumId w:val="1"/>
  </w:num>
  <w:num w:numId="27" w16cid:durableId="1722708471">
    <w:abstractNumId w:val="1"/>
  </w:num>
  <w:num w:numId="28" w16cid:durableId="585192091">
    <w:abstractNumId w:val="1"/>
  </w:num>
  <w:num w:numId="29" w16cid:durableId="1825659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867"/>
    <w:rsid w:val="00026A75"/>
    <w:rsid w:val="000522DF"/>
    <w:rsid w:val="0005492B"/>
    <w:rsid w:val="00083BF0"/>
    <w:rsid w:val="00086DD0"/>
    <w:rsid w:val="00094616"/>
    <w:rsid w:val="00095637"/>
    <w:rsid w:val="000A0701"/>
    <w:rsid w:val="000C190F"/>
    <w:rsid w:val="000D3FA1"/>
    <w:rsid w:val="000D5DFD"/>
    <w:rsid w:val="000E29A0"/>
    <w:rsid w:val="000E2BF3"/>
    <w:rsid w:val="000F262F"/>
    <w:rsid w:val="000F7975"/>
    <w:rsid w:val="00111FD6"/>
    <w:rsid w:val="001223EB"/>
    <w:rsid w:val="00127AC2"/>
    <w:rsid w:val="001307F3"/>
    <w:rsid w:val="00143C50"/>
    <w:rsid w:val="00165621"/>
    <w:rsid w:val="00170C48"/>
    <w:rsid w:val="00173CB0"/>
    <w:rsid w:val="001825E8"/>
    <w:rsid w:val="00182E9E"/>
    <w:rsid w:val="00191CB1"/>
    <w:rsid w:val="001B5507"/>
    <w:rsid w:val="001D19DC"/>
    <w:rsid w:val="001E2B7B"/>
    <w:rsid w:val="001F0AA4"/>
    <w:rsid w:val="00206FDD"/>
    <w:rsid w:val="002136B3"/>
    <w:rsid w:val="002143F3"/>
    <w:rsid w:val="00221415"/>
    <w:rsid w:val="00221979"/>
    <w:rsid w:val="00231380"/>
    <w:rsid w:val="00246CFA"/>
    <w:rsid w:val="002506FB"/>
    <w:rsid w:val="00250EDD"/>
    <w:rsid w:val="00261959"/>
    <w:rsid w:val="002B2A3C"/>
    <w:rsid w:val="002B3528"/>
    <w:rsid w:val="002B4C2F"/>
    <w:rsid w:val="002C2B0F"/>
    <w:rsid w:val="002E14EF"/>
    <w:rsid w:val="002E186C"/>
    <w:rsid w:val="002E306F"/>
    <w:rsid w:val="002E4C89"/>
    <w:rsid w:val="00300715"/>
    <w:rsid w:val="00322B04"/>
    <w:rsid w:val="00323631"/>
    <w:rsid w:val="00327A88"/>
    <w:rsid w:val="00333358"/>
    <w:rsid w:val="00346069"/>
    <w:rsid w:val="003508D7"/>
    <w:rsid w:val="00371A6B"/>
    <w:rsid w:val="0037293D"/>
    <w:rsid w:val="00377E34"/>
    <w:rsid w:val="00385108"/>
    <w:rsid w:val="003A6580"/>
    <w:rsid w:val="003B56AA"/>
    <w:rsid w:val="003C2CBE"/>
    <w:rsid w:val="003C2DAE"/>
    <w:rsid w:val="003C6546"/>
    <w:rsid w:val="003D2A8D"/>
    <w:rsid w:val="003D71FC"/>
    <w:rsid w:val="003E1CC3"/>
    <w:rsid w:val="003E2FCF"/>
    <w:rsid w:val="003F05A1"/>
    <w:rsid w:val="003F2DC5"/>
    <w:rsid w:val="00440346"/>
    <w:rsid w:val="00453C62"/>
    <w:rsid w:val="00467366"/>
    <w:rsid w:val="00474101"/>
    <w:rsid w:val="004A634D"/>
    <w:rsid w:val="004C0E7A"/>
    <w:rsid w:val="004F7720"/>
    <w:rsid w:val="00524514"/>
    <w:rsid w:val="00532C53"/>
    <w:rsid w:val="0054041D"/>
    <w:rsid w:val="00542D6A"/>
    <w:rsid w:val="005443F0"/>
    <w:rsid w:val="0055193B"/>
    <w:rsid w:val="00565DAE"/>
    <w:rsid w:val="00582B32"/>
    <w:rsid w:val="00585541"/>
    <w:rsid w:val="005909DB"/>
    <w:rsid w:val="005970BB"/>
    <w:rsid w:val="005A2726"/>
    <w:rsid w:val="005B5432"/>
    <w:rsid w:val="005C0FAE"/>
    <w:rsid w:val="005E2C4F"/>
    <w:rsid w:val="005E35DA"/>
    <w:rsid w:val="00604513"/>
    <w:rsid w:val="006223DE"/>
    <w:rsid w:val="00626937"/>
    <w:rsid w:val="00647045"/>
    <w:rsid w:val="00652245"/>
    <w:rsid w:val="0065747A"/>
    <w:rsid w:val="00661AA1"/>
    <w:rsid w:val="0068549A"/>
    <w:rsid w:val="006B007F"/>
    <w:rsid w:val="006C7655"/>
    <w:rsid w:val="006C7A15"/>
    <w:rsid w:val="006D2F21"/>
    <w:rsid w:val="006D6763"/>
    <w:rsid w:val="006E2772"/>
    <w:rsid w:val="0073152E"/>
    <w:rsid w:val="00734761"/>
    <w:rsid w:val="007367BD"/>
    <w:rsid w:val="00773498"/>
    <w:rsid w:val="00786C99"/>
    <w:rsid w:val="00790D7E"/>
    <w:rsid w:val="0079524B"/>
    <w:rsid w:val="007A4A7F"/>
    <w:rsid w:val="007A77BF"/>
    <w:rsid w:val="007B41DB"/>
    <w:rsid w:val="007D71AB"/>
    <w:rsid w:val="007F03E7"/>
    <w:rsid w:val="00817E7B"/>
    <w:rsid w:val="0082073C"/>
    <w:rsid w:val="008427B4"/>
    <w:rsid w:val="008519A7"/>
    <w:rsid w:val="00875D77"/>
    <w:rsid w:val="0089018C"/>
    <w:rsid w:val="00892E37"/>
    <w:rsid w:val="00896C59"/>
    <w:rsid w:val="008B12CF"/>
    <w:rsid w:val="008B3809"/>
    <w:rsid w:val="008C251B"/>
    <w:rsid w:val="008D2339"/>
    <w:rsid w:val="00947E19"/>
    <w:rsid w:val="00952522"/>
    <w:rsid w:val="00980A90"/>
    <w:rsid w:val="00981CD3"/>
    <w:rsid w:val="009C5D18"/>
    <w:rsid w:val="009C78CF"/>
    <w:rsid w:val="009D1276"/>
    <w:rsid w:val="009F175E"/>
    <w:rsid w:val="009F2867"/>
    <w:rsid w:val="009F64C3"/>
    <w:rsid w:val="009F6842"/>
    <w:rsid w:val="00A036B8"/>
    <w:rsid w:val="00A036EF"/>
    <w:rsid w:val="00A10F80"/>
    <w:rsid w:val="00A11B43"/>
    <w:rsid w:val="00A145DA"/>
    <w:rsid w:val="00A20FE2"/>
    <w:rsid w:val="00A333E5"/>
    <w:rsid w:val="00A35B0F"/>
    <w:rsid w:val="00A541ED"/>
    <w:rsid w:val="00A61ACE"/>
    <w:rsid w:val="00A72120"/>
    <w:rsid w:val="00A734D3"/>
    <w:rsid w:val="00A83D35"/>
    <w:rsid w:val="00A9450D"/>
    <w:rsid w:val="00AA52DD"/>
    <w:rsid w:val="00AA673B"/>
    <w:rsid w:val="00AC384B"/>
    <w:rsid w:val="00AD20B6"/>
    <w:rsid w:val="00B029EE"/>
    <w:rsid w:val="00B04F84"/>
    <w:rsid w:val="00B156CC"/>
    <w:rsid w:val="00B34FE6"/>
    <w:rsid w:val="00B362CF"/>
    <w:rsid w:val="00B40A66"/>
    <w:rsid w:val="00B57B89"/>
    <w:rsid w:val="00B643F9"/>
    <w:rsid w:val="00B75458"/>
    <w:rsid w:val="00B9239C"/>
    <w:rsid w:val="00BA3C40"/>
    <w:rsid w:val="00BB6F4C"/>
    <w:rsid w:val="00BC578A"/>
    <w:rsid w:val="00BE6693"/>
    <w:rsid w:val="00BF16CE"/>
    <w:rsid w:val="00C21EBD"/>
    <w:rsid w:val="00C338D7"/>
    <w:rsid w:val="00C3624D"/>
    <w:rsid w:val="00C37C4C"/>
    <w:rsid w:val="00C5025D"/>
    <w:rsid w:val="00C663B4"/>
    <w:rsid w:val="00C86CF0"/>
    <w:rsid w:val="00CA2228"/>
    <w:rsid w:val="00CB159E"/>
    <w:rsid w:val="00CC3F1A"/>
    <w:rsid w:val="00CC66D2"/>
    <w:rsid w:val="00CD11E5"/>
    <w:rsid w:val="00CE5A95"/>
    <w:rsid w:val="00D04AD2"/>
    <w:rsid w:val="00D103E4"/>
    <w:rsid w:val="00D125AF"/>
    <w:rsid w:val="00D135E1"/>
    <w:rsid w:val="00D2086D"/>
    <w:rsid w:val="00D24E21"/>
    <w:rsid w:val="00D3366E"/>
    <w:rsid w:val="00D33B6F"/>
    <w:rsid w:val="00D72018"/>
    <w:rsid w:val="00D762BE"/>
    <w:rsid w:val="00D95E68"/>
    <w:rsid w:val="00DA111E"/>
    <w:rsid w:val="00DB05B9"/>
    <w:rsid w:val="00DB3EA0"/>
    <w:rsid w:val="00DC3A27"/>
    <w:rsid w:val="00DC434C"/>
    <w:rsid w:val="00DC7382"/>
    <w:rsid w:val="00DF7CCF"/>
    <w:rsid w:val="00E00DF3"/>
    <w:rsid w:val="00E04713"/>
    <w:rsid w:val="00E12D4F"/>
    <w:rsid w:val="00E20B34"/>
    <w:rsid w:val="00E322F3"/>
    <w:rsid w:val="00E4159F"/>
    <w:rsid w:val="00E47F2A"/>
    <w:rsid w:val="00E579E9"/>
    <w:rsid w:val="00EA1849"/>
    <w:rsid w:val="00EA5D06"/>
    <w:rsid w:val="00EC4874"/>
    <w:rsid w:val="00EC5314"/>
    <w:rsid w:val="00EE55CE"/>
    <w:rsid w:val="00EF1C78"/>
    <w:rsid w:val="00F241B0"/>
    <w:rsid w:val="00F3405C"/>
    <w:rsid w:val="00F52373"/>
    <w:rsid w:val="00F54FB9"/>
    <w:rsid w:val="00F65FFB"/>
    <w:rsid w:val="00F70D22"/>
    <w:rsid w:val="00F75510"/>
    <w:rsid w:val="00F82041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C24E5A"/>
  <w15:chartTrackingRefBased/>
  <w15:docId w15:val="{AC3BB018-03CF-46B9-8ED7-BDADD6EB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B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D13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D13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35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3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35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3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3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3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3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223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3EB"/>
  </w:style>
  <w:style w:type="paragraph" w:styleId="Rodap">
    <w:name w:val="footer"/>
    <w:basedOn w:val="Normal"/>
    <w:link w:val="RodapChar"/>
    <w:uiPriority w:val="99"/>
    <w:unhideWhenUsed/>
    <w:rsid w:val="003E2F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E2F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D13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3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13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35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35E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3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3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3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3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rsid w:val="00D13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3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D13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3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D13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3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rsid w:val="00D135E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D135E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D13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35E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D135E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F6842"/>
    <w:pPr>
      <w:numPr>
        <w:numId w:val="2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C251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9F6842"/>
    <w:pPr>
      <w:numPr>
        <w:ilvl w:val="1"/>
        <w:numId w:val="29"/>
      </w:numPr>
      <w:spacing w:before="200" w:after="200"/>
    </w:pPr>
    <w:rPr>
      <w:color w:val="000000" w:themeColor="text1"/>
    </w:rPr>
  </w:style>
  <w:style w:type="character" w:customStyle="1" w:styleId="Nvel2Char">
    <w:name w:val="Nível 2 Char"/>
    <w:basedOn w:val="Nvel1-TtuloChar"/>
    <w:link w:val="Nvel2"/>
    <w:rsid w:val="009F6842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9F684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362CF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C3624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3624D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71A6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71A6B"/>
    <w:rPr>
      <w:rFonts w:ascii="Aptos" w:eastAsiaTheme="majorEastAsia" w:hAnsi="Aptos" w:cstheme="majorBidi"/>
      <w:b w:val="0"/>
      <w:caps w:val="0"/>
      <w:color w:val="000000" w:themeColor="text1"/>
      <w:spacing w:val="26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4A634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4A634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1307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1307F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1307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1307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8510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85108"/>
    <w:rPr>
      <w:rFonts w:ascii="Aptos" w:eastAsiaTheme="majorEastAsia" w:hAnsi="Aptos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170C48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170C48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DC738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DC738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DC738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542D6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542D6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A541E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A541E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1307F3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1307F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00D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00DF3"/>
    <w:rPr>
      <w:rFonts w:asciiTheme="majorHAnsi" w:eastAsiaTheme="majorEastAsia" w:hAnsiTheme="majorHAns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67366"/>
    <w:pPr>
      <w:numPr>
        <w:ilvl w:val="0"/>
        <w:numId w:val="1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67366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1307F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1307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1307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1307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1307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1307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1307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1307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1307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1307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C663B4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663B4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1307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1307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1307F3"/>
    <w:rPr>
      <w:rFonts w:ascii="Calibri" w:eastAsiaTheme="majorEastAsia" w:hAnsi="Calibri" w:cstheme="majorBidi"/>
      <w:b w:val="0"/>
      <w:i/>
      <w:caps w:val="0"/>
      <w:color w:val="0000FF"/>
      <w:spacing w:val="26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1307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1307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45</TotalTime>
  <Pages>3</Pages>
  <Words>960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5</cp:revision>
  <dcterms:created xsi:type="dcterms:W3CDTF">2025-11-07T17:04:00Z</dcterms:created>
  <dcterms:modified xsi:type="dcterms:W3CDTF">2025-12-22T19:48:00Z</dcterms:modified>
</cp:coreProperties>
</file>